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贵州传媒职业学院网络信息发布审批单</w:t>
      </w:r>
    </w:p>
    <w:tbl>
      <w:tblPr>
        <w:tblStyle w:val="3"/>
        <w:tblpPr w:leftFromText="180" w:rightFromText="180" w:vertAnchor="text" w:horzAnchor="page" w:tblpX="1368" w:tblpY="460"/>
        <w:tblOverlap w:val="never"/>
        <w:tblW w:w="95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1"/>
        <w:gridCol w:w="371"/>
        <w:gridCol w:w="1875"/>
        <w:gridCol w:w="136"/>
        <w:gridCol w:w="2436"/>
        <w:gridCol w:w="174"/>
        <w:gridCol w:w="21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2752" w:type="dxa"/>
            <w:gridSpan w:val="2"/>
            <w:vAlign w:val="center"/>
          </w:tcPr>
          <w:p>
            <w:pPr>
              <w:jc w:val="both"/>
              <w:rPr>
                <w:rFonts w:hint="default" w:ascii="方正公文小标宋" w:hAnsi="方正公文小标宋" w:eastAsia="方正公文小标宋" w:cs="方正公文小标宋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供稿部门：</w:t>
            </w:r>
          </w:p>
        </w:tc>
        <w:tc>
          <w:tcPr>
            <w:tcW w:w="1875" w:type="dxa"/>
            <w:vAlign w:val="center"/>
          </w:tcPr>
          <w:p>
            <w:pPr>
              <w:jc w:val="both"/>
              <w:rPr>
                <w:rFonts w:hint="default" w:ascii="方正公文小标宋" w:hAnsi="方正公文小标宋" w:eastAsia="方正公文小标宋" w:cs="方正公文小标宋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拟稿人：</w:t>
            </w:r>
          </w:p>
        </w:tc>
        <w:tc>
          <w:tcPr>
            <w:tcW w:w="2746" w:type="dxa"/>
            <w:gridSpan w:val="3"/>
            <w:vAlign w:val="center"/>
          </w:tcPr>
          <w:p>
            <w:pPr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联系电话：</w:t>
            </w:r>
          </w:p>
        </w:tc>
        <w:tc>
          <w:tcPr>
            <w:tcW w:w="2153" w:type="dxa"/>
            <w:vAlign w:val="center"/>
          </w:tcPr>
          <w:p>
            <w:pPr>
              <w:jc w:val="both"/>
              <w:rPr>
                <w:rFonts w:hint="default" w:ascii="方正公文小标宋" w:hAnsi="方正公文小标宋" w:eastAsia="方正公文小标宋" w:cs="方正公文小标宋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拟稿日期：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9526" w:type="dxa"/>
            <w:gridSpan w:val="7"/>
            <w:vAlign w:val="center"/>
          </w:tcPr>
          <w:p>
            <w:pPr>
              <w:jc w:val="both"/>
              <w:rPr>
                <w:rFonts w:hint="default" w:ascii="方正公文小标宋" w:hAnsi="方正公文小标宋" w:eastAsia="方正公文小标宋" w:cs="方正公文小标宋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稿件标题：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9526" w:type="dxa"/>
            <w:gridSpan w:val="7"/>
            <w:vAlign w:val="center"/>
          </w:tcPr>
          <w:p>
            <w:pPr>
              <w:spacing w:line="360" w:lineRule="auto"/>
              <w:jc w:val="left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 xml:space="preserve">拟发平台：                  学校官网（   ）                   </w:t>
            </w:r>
          </w:p>
          <w:p>
            <w:pPr>
              <w:spacing w:line="360" w:lineRule="auto"/>
              <w:ind w:firstLine="2940" w:firstLineChars="1400"/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公 众 号（   ）</w:t>
            </w:r>
          </w:p>
          <w:p>
            <w:pPr>
              <w:spacing w:line="360" w:lineRule="auto"/>
              <w:ind w:firstLine="2940" w:firstLineChars="1400"/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视 频 号（   ）</w:t>
            </w:r>
          </w:p>
          <w:p>
            <w:pPr>
              <w:spacing w:line="360" w:lineRule="auto"/>
              <w:ind w:firstLine="2940" w:firstLineChars="1400"/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微    博（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6" w:type="dxa"/>
            <w:gridSpan w:val="7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vertAlign w:val="baseline"/>
                <w:lang w:val="en-US" w:eastAsia="zh-CN"/>
              </w:rPr>
              <w:t>保密审查</w:t>
            </w: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是否涉密：   是（  ） 否（  ）</w:t>
            </w: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保密审查说明：</w:t>
            </w: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4763" w:type="dxa"/>
            <w:gridSpan w:val="4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三审三校（内容）</w:t>
            </w:r>
          </w:p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4763" w:type="dxa"/>
            <w:gridSpan w:val="3"/>
            <w:vAlign w:val="center"/>
          </w:tcPr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党委宣传统战部排版审核（平台）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2381" w:type="dxa"/>
            <w:vAlign w:val="center"/>
          </w:tcPr>
          <w:p>
            <w:pPr>
              <w:ind w:firstLine="1050" w:firstLineChars="500"/>
              <w:jc w:val="left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一审</w:t>
            </w:r>
          </w:p>
        </w:tc>
        <w:tc>
          <w:tcPr>
            <w:tcW w:w="2382" w:type="dxa"/>
            <w:gridSpan w:val="3"/>
            <w:vAlign w:val="center"/>
          </w:tcPr>
          <w:p>
            <w:pPr>
              <w:ind w:firstLine="1050" w:firstLineChars="500"/>
              <w:jc w:val="left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vMerge w:val="restart"/>
            <w:vAlign w:val="center"/>
          </w:tcPr>
          <w:p>
            <w:pPr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编辑</w:t>
            </w:r>
          </w:p>
        </w:tc>
        <w:tc>
          <w:tcPr>
            <w:tcW w:w="2327" w:type="dxa"/>
            <w:gridSpan w:val="2"/>
            <w:vMerge w:val="restart"/>
            <w:vAlign w:val="center"/>
          </w:tcPr>
          <w:p>
            <w:pPr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编审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2381" w:type="dxa"/>
            <w:vAlign w:val="center"/>
          </w:tcPr>
          <w:p>
            <w:pPr>
              <w:ind w:firstLine="1050" w:firstLineChars="500"/>
              <w:jc w:val="left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二审</w:t>
            </w:r>
          </w:p>
        </w:tc>
        <w:tc>
          <w:tcPr>
            <w:tcW w:w="2382" w:type="dxa"/>
            <w:gridSpan w:val="3"/>
            <w:vAlign w:val="center"/>
          </w:tcPr>
          <w:p>
            <w:pPr>
              <w:ind w:firstLine="1050" w:firstLineChars="500"/>
              <w:jc w:val="left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vMerge w:val="continue"/>
          </w:tcPr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2327" w:type="dxa"/>
            <w:gridSpan w:val="2"/>
            <w:vMerge w:val="continue"/>
          </w:tcPr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2381" w:type="dxa"/>
            <w:vAlign w:val="center"/>
          </w:tcPr>
          <w:p>
            <w:pPr>
              <w:ind w:firstLine="1050" w:firstLineChars="500"/>
              <w:jc w:val="left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三审</w:t>
            </w:r>
          </w:p>
        </w:tc>
        <w:tc>
          <w:tcPr>
            <w:tcW w:w="2382" w:type="dxa"/>
            <w:gridSpan w:val="3"/>
            <w:vAlign w:val="center"/>
          </w:tcPr>
          <w:p>
            <w:pPr>
              <w:ind w:firstLine="1050" w:firstLineChars="500"/>
              <w:jc w:val="left"/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2436" w:type="dxa"/>
            <w:vMerge w:val="continue"/>
          </w:tcPr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  <w:tc>
          <w:tcPr>
            <w:tcW w:w="2327" w:type="dxa"/>
            <w:gridSpan w:val="2"/>
            <w:vMerge w:val="continue"/>
          </w:tcPr>
          <w:p>
            <w:pPr>
              <w:jc w:val="center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9526" w:type="dxa"/>
            <w:gridSpan w:val="7"/>
            <w:vAlign w:val="center"/>
          </w:tcPr>
          <w:p>
            <w:pPr>
              <w:ind w:firstLine="2310" w:firstLineChars="1100"/>
              <w:jc w:val="both"/>
              <w:rPr>
                <w:rFonts w:hint="default" w:ascii="方正仿宋_GB2312" w:hAnsi="方正仿宋_GB2312" w:eastAsia="方正仿宋_GB2312" w:cs="方正仿宋_GB231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vertAlign w:val="baseline"/>
                <w:lang w:val="en-US" w:eastAsia="zh-CN"/>
              </w:rPr>
              <w:t>正文附后：  页                   附件：  页</w:t>
            </w:r>
          </w:p>
        </w:tc>
      </w:tr>
    </w:tbl>
    <w:p>
      <w:pPr>
        <w:jc w:val="both"/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</w:pPr>
    </w:p>
    <w:p>
      <w:pPr>
        <w:jc w:val="both"/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</w:pPr>
    </w:p>
    <w:p>
      <w:pPr>
        <w:jc w:val="both"/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  <w:t>备注：1、保密审查过程中，有需要报告的事项请简述。</w:t>
      </w:r>
    </w:p>
    <w:p>
      <w:pPr>
        <w:numPr>
          <w:ilvl w:val="0"/>
          <w:numId w:val="1"/>
        </w:numPr>
        <w:ind w:left="390" w:leftChars="0" w:firstLine="0" w:firstLineChars="0"/>
        <w:jc w:val="both"/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  <w:t>三审三校通过后，请将审批单交由编审领导签字。</w:t>
      </w:r>
    </w:p>
    <w:p>
      <w:pPr>
        <w:numPr>
          <w:ilvl w:val="0"/>
          <w:numId w:val="1"/>
        </w:numPr>
        <w:ind w:left="390" w:leftChars="0" w:firstLine="0" w:firstLineChars="0"/>
        <w:jc w:val="both"/>
        <w:rPr>
          <w:rFonts w:hint="default" w:ascii="方正小标宋_GBK" w:hAnsi="方正小标宋_GBK" w:eastAsia="方正小标宋_GBK" w:cs="方正小标宋_GBK"/>
          <w:sz w:val="13"/>
          <w:szCs w:val="13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13"/>
          <w:szCs w:val="13"/>
          <w:lang w:val="en-US" w:eastAsia="zh-CN"/>
        </w:rPr>
        <w:t>公众号群发通知1次/天，该平台当日所有审核通过内容将统一于当日18:00发布，时效性内容请备注；公众号平台已发布的每则信息仅支持一次修改：该篇文章10个字删改或删、改图片3张（平台限制）。</w:t>
      </w:r>
    </w:p>
    <w:p>
      <w:pPr>
        <w:numPr>
          <w:ilvl w:val="0"/>
          <w:numId w:val="0"/>
        </w:numPr>
        <w:ind w:left="390" w:leftChars="0"/>
        <w:jc w:val="both"/>
        <w:rPr>
          <w:rFonts w:hint="default" w:ascii="方正小标宋_GBK" w:hAnsi="方正小标宋_GBK" w:eastAsia="方正小标宋_GBK" w:cs="方正小标宋_GBK"/>
          <w:sz w:val="13"/>
          <w:szCs w:val="13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FCBE26"/>
    <w:multiLevelType w:val="singleLevel"/>
    <w:tmpl w:val="F7FCBE26"/>
    <w:lvl w:ilvl="0" w:tentative="0">
      <w:start w:val="2"/>
      <w:numFmt w:val="decimal"/>
      <w:suff w:val="nothing"/>
      <w:lvlText w:val="%1、"/>
      <w:lvlJc w:val="left"/>
      <w:pPr>
        <w:ind w:left="39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RlM2JhNTI2ZmVlYjBiMzViMTMxNjI3M2IyMzEwYTIifQ=="/>
  </w:docVars>
  <w:rsids>
    <w:rsidRoot w:val="B95F6476"/>
    <w:rsid w:val="33350782"/>
    <w:rsid w:val="55C83909"/>
    <w:rsid w:val="58131DC5"/>
    <w:rsid w:val="7D1FC5A3"/>
    <w:rsid w:val="B95F6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304</Words>
  <Characters>322</Characters>
  <Lines>0</Lines>
  <Paragraphs>0</Paragraphs>
  <TotalTime>55</TotalTime>
  <ScaleCrop>false</ScaleCrop>
  <LinksUpToDate>false</LinksUpToDate>
  <CharactersWithSpaces>410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2024-08-25T18:09:00Z</dcterms:created>
  <dc:creator>恩</dc:creator>
  <cp:lastModifiedBy>W\xiau.</cp:lastModifiedBy>
  <cp:lastPrinted>2025-06-09T08:04:00Z</cp:lastPrinted>
  <dcterms:modified xsi:type="dcterms:W3CDTF">2025-11-06T06:19:55Z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35FC673A450762FC4692CA66826A10C2_41</vt:lpwstr>
  </property>
  <property fmtid="{D5CDD505-2E9C-101B-9397-08002B2CF9AE}" pid="4" name="KSOTemplateDocerSaveRecord">
    <vt:lpwstr>eyJoZGlkIjoiNzcyMTg5YTQ2Yzg2Zjg0YjhlYWZmZDgzYTQ2YjViNWIiLCJ1c2VySWQiOiI0MjcwNTUwMjgifQ==</vt:lpwstr>
  </property>
</Properties>
</file>